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5" w:rsidRDefault="00264F05" w:rsidP="00264F05">
      <w:pPr>
        <w:jc w:val="center"/>
        <w:rPr>
          <w:rFonts w:ascii="Open Sans" w:hAnsi="Open Sans" w:cs="Open Sans"/>
          <w:b/>
          <w:color w:val="666666"/>
          <w:sz w:val="40"/>
          <w:szCs w:val="21"/>
          <w:u w:val="single"/>
          <w:lang w:val="fr-FR"/>
        </w:rPr>
      </w:pPr>
      <w:r w:rsidRPr="00264F05">
        <w:rPr>
          <w:rFonts w:ascii="Open Sans" w:hAnsi="Open Sans" w:cs="Open Sans"/>
          <w:b/>
          <w:color w:val="666666"/>
          <w:sz w:val="40"/>
          <w:szCs w:val="21"/>
          <w:u w:val="single"/>
          <w:lang w:val="fr-FR"/>
        </w:rPr>
        <w:t>LES ÉTAPES DE LA VIE</w:t>
      </w:r>
    </w:p>
    <w:p w:rsidR="00264F05" w:rsidRPr="00264F05" w:rsidRDefault="00264F05" w:rsidP="00264F05">
      <w:pPr>
        <w:jc w:val="center"/>
        <w:rPr>
          <w:rFonts w:ascii="Open Sans" w:hAnsi="Open Sans" w:cs="Open Sans"/>
          <w:b/>
          <w:color w:val="666666"/>
          <w:sz w:val="40"/>
          <w:szCs w:val="21"/>
          <w:u w:val="single"/>
          <w:lang w:val="fr-FR"/>
        </w:rPr>
      </w:pPr>
    </w:p>
    <w:p w:rsidR="00264F05" w:rsidRPr="00264F05" w:rsidRDefault="00264F05" w:rsidP="00264F05">
      <w:pPr>
        <w:pStyle w:val="Prrafodelista"/>
        <w:numPr>
          <w:ilvl w:val="0"/>
          <w:numId w:val="1"/>
        </w:numPr>
        <w:rPr>
          <w:b/>
          <w:sz w:val="24"/>
          <w:lang w:val="fr-FR"/>
        </w:rPr>
      </w:pPr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Combien de vérité y </w:t>
      </w:r>
      <w:proofErr w:type="spellStart"/>
      <w:r w:rsidRPr="00264F05">
        <w:rPr>
          <w:rFonts w:ascii="Open Sans" w:hAnsi="Open Sans" w:cs="Open Sans"/>
          <w:b/>
          <w:color w:val="666666"/>
          <w:szCs w:val="21"/>
          <w:lang w:val="fr-FR"/>
        </w:rPr>
        <w:t>a-t-il</w:t>
      </w:r>
      <w:proofErr w:type="spellEnd"/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 dans cette vision de la vie de l’homme ? </w:t>
      </w:r>
    </w:p>
    <w:p w:rsidR="00264F05" w:rsidRPr="00264F05" w:rsidRDefault="00264F05" w:rsidP="00264F05">
      <w:pPr>
        <w:pStyle w:val="Prrafodelista"/>
        <w:numPr>
          <w:ilvl w:val="0"/>
          <w:numId w:val="1"/>
        </w:numPr>
        <w:rPr>
          <w:b/>
          <w:sz w:val="24"/>
          <w:lang w:val="fr-FR"/>
        </w:rPr>
      </w:pPr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Quels traits de caractère des hommes sont montrés dans le film ? </w:t>
      </w:r>
    </w:p>
    <w:p w:rsidR="00264F05" w:rsidRPr="00264F05" w:rsidRDefault="00264F05" w:rsidP="00264F05">
      <w:pPr>
        <w:pStyle w:val="Prrafodelista"/>
        <w:numPr>
          <w:ilvl w:val="0"/>
          <w:numId w:val="1"/>
        </w:numPr>
        <w:rPr>
          <w:b/>
          <w:sz w:val="24"/>
          <w:lang w:val="fr-FR"/>
        </w:rPr>
      </w:pPr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Vous paraissent-ils justes ? </w:t>
      </w:r>
    </w:p>
    <w:p w:rsidR="00264F05" w:rsidRPr="00264F05" w:rsidRDefault="00264F05" w:rsidP="00264F05">
      <w:pPr>
        <w:pStyle w:val="Prrafodelista"/>
        <w:numPr>
          <w:ilvl w:val="0"/>
          <w:numId w:val="1"/>
        </w:numPr>
        <w:rPr>
          <w:b/>
          <w:sz w:val="24"/>
          <w:lang w:val="fr-FR"/>
        </w:rPr>
      </w:pPr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L’homme est-il condamné à la solitude ? </w:t>
      </w:r>
    </w:p>
    <w:p w:rsidR="00264F05" w:rsidRPr="00264F05" w:rsidRDefault="00264F05" w:rsidP="00264F05">
      <w:pPr>
        <w:pStyle w:val="Prrafodelista"/>
        <w:numPr>
          <w:ilvl w:val="0"/>
          <w:numId w:val="1"/>
        </w:numPr>
        <w:rPr>
          <w:b/>
          <w:sz w:val="24"/>
          <w:lang w:val="fr-FR"/>
        </w:rPr>
      </w:pPr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Si c’était un </w:t>
      </w:r>
      <w:proofErr w:type="spellStart"/>
      <w:r w:rsidRPr="00264F05">
        <w:rPr>
          <w:rFonts w:ascii="Open Sans" w:hAnsi="Open Sans" w:cs="Open Sans"/>
          <w:b/>
          <w:color w:val="666666"/>
          <w:szCs w:val="21"/>
          <w:lang w:val="fr-FR"/>
        </w:rPr>
        <w:t>un</w:t>
      </w:r>
      <w:proofErr w:type="spellEnd"/>
      <w:r w:rsidRPr="00264F05">
        <w:rPr>
          <w:rFonts w:ascii="Open Sans" w:hAnsi="Open Sans" w:cs="Open Sans"/>
          <w:b/>
          <w:color w:val="666666"/>
          <w:szCs w:val="21"/>
          <w:lang w:val="fr-FR"/>
        </w:rPr>
        <w:t xml:space="preserve"> film sur les femmes, quel scénario proposeriez-vous ? (soyons sérieux, car le sujet est sérieux !)</w:t>
      </w:r>
      <w:r w:rsidRPr="00264F05">
        <w:rPr>
          <w:b/>
          <w:sz w:val="24"/>
          <w:lang w:val="fr-FR"/>
        </w:rPr>
        <w:t xml:space="preserve"> </w:t>
      </w:r>
    </w:p>
    <w:p w:rsidR="0018528C" w:rsidRDefault="00264F05">
      <w:pPr>
        <w:rPr>
          <w:rFonts w:ascii="Open Sans" w:hAnsi="Open Sans" w:cs="Open Sans"/>
          <w:color w:val="666666"/>
          <w:sz w:val="21"/>
          <w:szCs w:val="21"/>
          <w:lang w:val="fr-FR"/>
        </w:rPr>
      </w:pPr>
      <w:r>
        <w:rPr>
          <w:rFonts w:ascii="Open Sans" w:hAnsi="Open Sans" w:cs="Open Sans"/>
          <w:color w:val="666666"/>
          <w:sz w:val="21"/>
          <w:szCs w:val="21"/>
          <w:lang w:val="fr-FR"/>
        </w:rPr>
        <w:t xml:space="preserve">VIDÉO : </w:t>
      </w:r>
      <w:hyperlink r:id="rId6" w:history="1">
        <w:r w:rsidRPr="001C6318">
          <w:rPr>
            <w:rStyle w:val="Hipervnculo"/>
            <w:rFonts w:ascii="Open Sans" w:hAnsi="Open Sans" w:cs="Open Sans"/>
            <w:sz w:val="21"/>
            <w:szCs w:val="21"/>
            <w:lang w:val="fr-FR"/>
          </w:rPr>
          <w:t>https://www.youtube.com/watch?time_continue=84&amp;v=7FQL6D_GDk8</w:t>
        </w:r>
      </w:hyperlink>
    </w:p>
    <w:p w:rsidR="00264F05" w:rsidRDefault="00264F05">
      <w:pPr>
        <w:rPr>
          <w:lang w:val="fr-FR"/>
        </w:rPr>
      </w:pPr>
    </w:p>
    <w:p w:rsidR="001E620C" w:rsidRDefault="001E620C">
      <w:pPr>
        <w:rPr>
          <w:lang w:val="fr-FR"/>
        </w:rPr>
      </w:pPr>
    </w:p>
    <w:p w:rsidR="001E620C" w:rsidRPr="000465BE" w:rsidRDefault="001E620C" w:rsidP="001E620C">
      <w:pPr>
        <w:jc w:val="center"/>
        <w:rPr>
          <w:b/>
          <w:sz w:val="36"/>
          <w:lang w:val="fr-FR"/>
        </w:rPr>
      </w:pPr>
      <w:r w:rsidRPr="000465BE">
        <w:rPr>
          <w:b/>
          <w:sz w:val="36"/>
          <w:lang w:val="fr-FR"/>
        </w:rPr>
        <w:t>BREF : VIEILLIR</w:t>
      </w:r>
    </w:p>
    <w:p w:rsidR="001E620C" w:rsidRDefault="001E620C" w:rsidP="001E620C">
      <w:pPr>
        <w:rPr>
          <w:sz w:val="32"/>
          <w:lang w:val="fr-FR"/>
        </w:rPr>
      </w:pPr>
    </w:p>
    <w:p w:rsidR="000465BE" w:rsidRPr="000465BE" w:rsidRDefault="000465BE" w:rsidP="000465BE">
      <w:pPr>
        <w:jc w:val="center"/>
        <w:rPr>
          <w:b/>
          <w:sz w:val="32"/>
          <w:lang w:val="fr-FR"/>
        </w:rPr>
      </w:pPr>
      <w:r w:rsidRPr="000465BE">
        <w:rPr>
          <w:b/>
          <w:sz w:val="32"/>
          <w:lang w:val="fr-FR"/>
        </w:rPr>
        <w:t>Selon cette vidéo BREF de Canal +, qu’est-ce que vieillir ?</w:t>
      </w:r>
    </w:p>
    <w:p w:rsidR="000465BE" w:rsidRDefault="000465BE" w:rsidP="000465BE">
      <w:pPr>
        <w:jc w:val="center"/>
        <w:rPr>
          <w:sz w:val="32"/>
          <w:lang w:val="fr-FR"/>
        </w:rPr>
      </w:pPr>
      <w:r>
        <w:rPr>
          <w:sz w:val="32"/>
          <w:lang w:val="fr-FR"/>
        </w:rPr>
        <w:t>Exemple : Etre seul/e, avoir beaucoup d’amis…</w:t>
      </w:r>
    </w:p>
    <w:p w:rsidR="000465BE" w:rsidRDefault="00AF5FA4" w:rsidP="001E620C">
      <w:pPr>
        <w:rPr>
          <w:sz w:val="32"/>
          <w:lang w:val="fr-FR"/>
        </w:rPr>
      </w:pPr>
      <w:hyperlink r:id="rId7" w:history="1">
        <w:r w:rsidRPr="001C6318">
          <w:rPr>
            <w:rStyle w:val="Hipervnculo"/>
            <w:sz w:val="32"/>
            <w:lang w:val="fr-FR"/>
          </w:rPr>
          <w:t>https://www.youtube.com/watch?v=eVhejSY9tPk</w:t>
        </w:r>
      </w:hyperlink>
    </w:p>
    <w:p w:rsidR="00AF5FA4" w:rsidRDefault="00AF5FA4" w:rsidP="001E620C">
      <w:pPr>
        <w:rPr>
          <w:sz w:val="32"/>
          <w:lang w:val="fr-FR"/>
        </w:rPr>
      </w:pPr>
      <w:bookmarkStart w:id="0" w:name="_GoBack"/>
      <w:bookmarkEnd w:id="0"/>
    </w:p>
    <w:sectPr w:rsidR="00AF5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667"/>
    <w:multiLevelType w:val="hybridMultilevel"/>
    <w:tmpl w:val="DBF6F00E"/>
    <w:lvl w:ilvl="0" w:tplc="0C0A0001">
      <w:start w:val="1"/>
      <w:numFmt w:val="bullet"/>
      <w:lvlText w:val=""/>
      <w:lvlJc w:val="left"/>
      <w:pPr>
        <w:ind w:left="174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1">
    <w:nsid w:val="6D650411"/>
    <w:multiLevelType w:val="hybridMultilevel"/>
    <w:tmpl w:val="81285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05"/>
    <w:rsid w:val="000465BE"/>
    <w:rsid w:val="0018528C"/>
    <w:rsid w:val="001E620C"/>
    <w:rsid w:val="00264F05"/>
    <w:rsid w:val="00AF5FA4"/>
    <w:rsid w:val="00B6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4F0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64F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4F0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64F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eVhejSY9t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84&amp;v=7FQL6D_GDk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 VIERA ÉCOLE OFFICIELLE DE LANGUES</dc:creator>
  <cp:lastModifiedBy>MANUEL VIERA ÉCOLE OFFICIELLE DE LANGUES</cp:lastModifiedBy>
  <cp:revision>5</cp:revision>
  <dcterms:created xsi:type="dcterms:W3CDTF">2015-12-14T11:37:00Z</dcterms:created>
  <dcterms:modified xsi:type="dcterms:W3CDTF">2015-12-14T11:50:00Z</dcterms:modified>
</cp:coreProperties>
</file>